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53DD" w14:textId="18D60612" w:rsidR="000C6D29" w:rsidRPr="00C354C8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cs-CZ"/>
        </w:rPr>
      </w:pPr>
      <w:r w:rsidRPr="00C354C8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cs-CZ"/>
        </w:rPr>
        <w:t>Přehrávač Accord</w:t>
      </w:r>
    </w:p>
    <w:p w14:paraId="37F13038" w14:textId="77777777" w:rsidR="00C354C8" w:rsidRPr="000C2AED" w:rsidRDefault="00C354C8" w:rsidP="00C354C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cs-CZ"/>
        </w:rPr>
      </w:pPr>
      <w:r w:rsidRPr="000C2AED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cs-CZ"/>
        </w:rPr>
        <w:t>Stručný návod k obsluze</w:t>
      </w:r>
    </w:p>
    <w:p w14:paraId="65B3A5EC" w14:textId="77777777" w:rsidR="00C354C8" w:rsidRPr="000C2AED" w:rsidRDefault="00C354C8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40"/>
          <w:szCs w:val="40"/>
          <w:lang w:eastAsia="cs-CZ"/>
        </w:rPr>
      </w:pPr>
    </w:p>
    <w:p w14:paraId="2BC937C3" w14:textId="77777777" w:rsidR="000C2AED" w:rsidRPr="000C2AED" w:rsidRDefault="000C2AED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0"/>
          <w:szCs w:val="40"/>
          <w:lang w:eastAsia="cs-CZ"/>
        </w:rPr>
      </w:pPr>
    </w:p>
    <w:p w14:paraId="49B55140" w14:textId="77777777" w:rsidR="000C6D29" w:rsidRPr="00A15364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A1536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Základní informace</w:t>
      </w:r>
    </w:p>
    <w:p w14:paraId="4BFAE9C7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Accord je určen k poslechu audioknih, hudby a dalších zvukových souborů.</w:t>
      </w:r>
    </w:p>
    <w:p w14:paraId="37522A5C" w14:textId="78A8250C" w:rsidR="00370034" w:rsidRPr="00DF2D0E" w:rsidRDefault="000C6D29" w:rsidP="0037003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Přístroj má český hlasový výstup, který uživatele informuje o základních funkcích a stavu přehrávače.</w:t>
      </w:r>
      <w:r w:rsidR="00370034" w:rsidRPr="00370034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</w:t>
      </w:r>
      <w:r w:rsidR="00370034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L</w:t>
      </w:r>
      <w:r w:rsidR="00370034" w:rsidRPr="00DF2D0E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ze používat také jako Bluetooth reproduktor.</w:t>
      </w:r>
    </w:p>
    <w:p w14:paraId="0CD56EE1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je vybaven praktickou šňůrkou pro snadné přenášení.</w:t>
      </w:r>
    </w:p>
    <w:p w14:paraId="730B69C1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17E4FDE9" w14:textId="77777777" w:rsidR="000C6D29" w:rsidRPr="00A15364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A1536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Obsah balení</w:t>
      </w:r>
    </w:p>
    <w:p w14:paraId="46EDA398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Balení obsahuje:</w:t>
      </w:r>
    </w:p>
    <w:p w14:paraId="25A9D0CB" w14:textId="664E6947" w:rsidR="000C6D29" w:rsidRPr="0013407A" w:rsidRDefault="000C6D29" w:rsidP="000C6D2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Accord</w:t>
      </w:r>
    </w:p>
    <w:p w14:paraId="7EBBB5AA" w14:textId="6929BCEE" w:rsidR="000C6D29" w:rsidRPr="0013407A" w:rsidRDefault="000C6D29" w:rsidP="000C6D2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nabíjecí kabel USB-C na USB-A</w:t>
      </w:r>
    </w:p>
    <w:p w14:paraId="02352443" w14:textId="26E422B7" w:rsidR="000C6D29" w:rsidRDefault="000C6D29" w:rsidP="000C6D2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šňůrk</w:t>
      </w:r>
      <w:r w:rsidR="00E65D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a</w:t>
      </w: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pro přenášení</w:t>
      </w:r>
    </w:p>
    <w:p w14:paraId="30A5A2CE" w14:textId="5D6380EA" w:rsidR="00B7431E" w:rsidRDefault="00B7431E" w:rsidP="00B743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652F679E" w14:textId="77777777" w:rsidR="00B7431E" w:rsidRPr="001D6550" w:rsidRDefault="00B7431E" w:rsidP="00B743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1D65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Zapnutí a vypnutí přehrávače</w:t>
      </w:r>
    </w:p>
    <w:p w14:paraId="66A700EC" w14:textId="7E2B9668" w:rsidR="00B7431E" w:rsidRPr="0013407A" w:rsidRDefault="00B7431E" w:rsidP="00B743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Přehrávač zapnete </w:t>
      </w:r>
      <w:r w:rsidR="00484E1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i vypnete </w:t>
      </w: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otočením ovladače na horní straně.</w:t>
      </w:r>
    </w:p>
    <w:p w14:paraId="2FDB467C" w14:textId="77777777" w:rsidR="00B7431E" w:rsidRPr="0013407A" w:rsidRDefault="00B7431E" w:rsidP="00B743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Po zapnutí vás přístroj hlasem informuje o svém stavu.</w:t>
      </w:r>
    </w:p>
    <w:p w14:paraId="0A2BDA58" w14:textId="77777777" w:rsidR="00B7431E" w:rsidRPr="0013407A" w:rsidRDefault="00B7431E" w:rsidP="00B743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Hlasitost nastavíte otáčením stejného ovladače.</w:t>
      </w:r>
    </w:p>
    <w:p w14:paraId="385960E8" w14:textId="77777777" w:rsidR="004C6864" w:rsidRPr="0013407A" w:rsidRDefault="004C6864" w:rsidP="004C686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Při zapnutí i vypnutí přehrávače se ozve krátké cvaknutí ovladače.</w:t>
      </w:r>
    </w:p>
    <w:p w14:paraId="4D55872B" w14:textId="77777777" w:rsidR="00B7431E" w:rsidRPr="0013407A" w:rsidRDefault="00B7431E" w:rsidP="00B743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4BBCC839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245A2128" w14:textId="77777777" w:rsidR="000C6D29" w:rsidRPr="00A15364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A1536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Ovládací prvky</w:t>
      </w:r>
    </w:p>
    <w:p w14:paraId="30B6BBF9" w14:textId="77777777" w:rsidR="000C6D29" w:rsidRPr="00A54C09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A54C0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Horní strana přehrávače</w:t>
      </w:r>
    </w:p>
    <w:p w14:paraId="6D55FB06" w14:textId="22DF3111" w:rsidR="000C6D29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Na horní straně se nachází:</w:t>
      </w:r>
    </w:p>
    <w:p w14:paraId="676A1BA3" w14:textId="77777777" w:rsidR="00042752" w:rsidRPr="0013407A" w:rsidRDefault="00042752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168BFE88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Otočný ovladač</w:t>
      </w:r>
    </w:p>
    <w:p w14:paraId="13B069DF" w14:textId="04BA498E" w:rsidR="000C6D29" w:rsidRPr="0013407A" w:rsidRDefault="000C6D29" w:rsidP="000C6D2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zapnutí a vypnutí přehrávače</w:t>
      </w:r>
    </w:p>
    <w:p w14:paraId="71DA47E8" w14:textId="6CB31A79" w:rsidR="000C6D29" w:rsidRDefault="000C6D29" w:rsidP="000C6D2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nastavení hlasitosti</w:t>
      </w:r>
    </w:p>
    <w:p w14:paraId="2E0B8121" w14:textId="77777777" w:rsidR="00042752" w:rsidRPr="0013407A" w:rsidRDefault="00042752" w:rsidP="0004275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13843AA5" w14:textId="61079DE1" w:rsidR="000C6D29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Bílé tlačítko</w:t>
      </w:r>
    </w:p>
    <w:p w14:paraId="559C4FC1" w14:textId="77777777" w:rsidR="009945A0" w:rsidRPr="0013407A" w:rsidRDefault="009945A0" w:rsidP="009945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slouží k pozastavení přehrávání</w:t>
      </w:r>
    </w:p>
    <w:p w14:paraId="68AC8FBA" w14:textId="0A659B7E" w:rsidR="009945A0" w:rsidRDefault="009945A0" w:rsidP="009945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dalším stisknutím pokračuje přehrávání</w:t>
      </w:r>
    </w:p>
    <w:p w14:paraId="770AF5B4" w14:textId="77777777" w:rsidR="00042752" w:rsidRPr="0013407A" w:rsidRDefault="00042752" w:rsidP="0004275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5CCFF769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USB konektor</w:t>
      </w:r>
    </w:p>
    <w:p w14:paraId="31534FF0" w14:textId="7A80FEC9" w:rsidR="000C6D29" w:rsidRDefault="000C6D29" w:rsidP="000C6D2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slouží k připojení USB flash disku se zvukovými soubory</w:t>
      </w:r>
    </w:p>
    <w:p w14:paraId="41BB63B9" w14:textId="77777777" w:rsidR="00042752" w:rsidRPr="0013407A" w:rsidRDefault="00042752" w:rsidP="0004275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642E6707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Slot pro SD kartu</w:t>
      </w:r>
    </w:p>
    <w:p w14:paraId="63336443" w14:textId="4CED900A" w:rsidR="000C6D29" w:rsidRDefault="000C6D29" w:rsidP="000C6D2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slouží k vložení SD karty se zvukovými soubory</w:t>
      </w:r>
    </w:p>
    <w:p w14:paraId="50BBB5AF" w14:textId="77777777" w:rsidR="00042752" w:rsidRPr="0013407A" w:rsidRDefault="00042752" w:rsidP="0004275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459A4DAF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Konektor pro sluchátka</w:t>
      </w:r>
    </w:p>
    <w:p w14:paraId="4BA30944" w14:textId="4C35E38C" w:rsidR="000C6D29" w:rsidRDefault="000C6D29" w:rsidP="000C6D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umožňuje poslech pomocí sluchátek</w:t>
      </w:r>
    </w:p>
    <w:p w14:paraId="4A675E0E" w14:textId="77777777" w:rsidR="00042752" w:rsidRPr="0013407A" w:rsidRDefault="00042752" w:rsidP="0004275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48A7559C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USB-C konektor</w:t>
      </w:r>
    </w:p>
    <w:p w14:paraId="4754D3DD" w14:textId="77777777" w:rsidR="0013407A" w:rsidRPr="0013407A" w:rsidRDefault="000C6D29" w:rsidP="0013407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slouží k nabíjení přehrávače</w:t>
      </w:r>
    </w:p>
    <w:p w14:paraId="77B2F93D" w14:textId="1C50A5F2" w:rsidR="0013407A" w:rsidRPr="0013407A" w:rsidRDefault="0013407A" w:rsidP="0013407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2DD11C60" w14:textId="77777777" w:rsidR="00B7431E" w:rsidRDefault="00B7431E" w:rsidP="001340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</w:p>
    <w:p w14:paraId="399CF685" w14:textId="77777777" w:rsidR="00B7431E" w:rsidRDefault="00B7431E" w:rsidP="001340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</w:p>
    <w:p w14:paraId="7C781356" w14:textId="77777777" w:rsidR="00B7431E" w:rsidRDefault="00B7431E" w:rsidP="001340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</w:p>
    <w:p w14:paraId="58518B7D" w14:textId="77777777" w:rsidR="00B7431E" w:rsidRDefault="00B7431E" w:rsidP="001340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</w:p>
    <w:p w14:paraId="16F6088E" w14:textId="184059D1" w:rsidR="0013407A" w:rsidRPr="001D6550" w:rsidRDefault="0013407A" w:rsidP="001340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  <w:r w:rsidRPr="001D65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Přední strana přehrávače</w:t>
      </w:r>
    </w:p>
    <w:p w14:paraId="164CC1BE" w14:textId="5CFAF48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Tlačítka </w:t>
      </w:r>
      <w:r w:rsidRPr="0099350C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cs-CZ"/>
        </w:rPr>
        <w:t>+</w:t>
      </w: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a </w:t>
      </w:r>
      <w:r w:rsidRPr="0099350C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cs-CZ"/>
        </w:rPr>
        <w:t>−</w:t>
      </w:r>
    </w:p>
    <w:p w14:paraId="19B15112" w14:textId="3B84B402" w:rsidR="000C6D29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Na přední straně přehrávače jsou dvě hmatově označená tlačítka</w:t>
      </w:r>
      <w:r w:rsidR="00B85BA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plus a minus.</w:t>
      </w:r>
    </w:p>
    <w:p w14:paraId="17369DBC" w14:textId="77777777" w:rsidR="009945A0" w:rsidRPr="0013407A" w:rsidRDefault="009945A0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427FD81C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Tlačítko </w:t>
      </w:r>
      <w:r w:rsidRPr="00B85BA1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cs-CZ"/>
        </w:rPr>
        <w:t>+</w:t>
      </w:r>
    </w:p>
    <w:p w14:paraId="3D928955" w14:textId="2E3003D6" w:rsidR="000C6D29" w:rsidRPr="0013407A" w:rsidRDefault="000C6D29" w:rsidP="000C6D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krátké stisknutí – přejde na další </w:t>
      </w:r>
      <w:r w:rsidR="00723349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soubor</w:t>
      </w:r>
    </w:p>
    <w:p w14:paraId="39AB4F95" w14:textId="0866A9AE" w:rsidR="000C6D29" w:rsidRDefault="000C6D29" w:rsidP="000C6D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delší </w:t>
      </w:r>
      <w:r w:rsidR="008A1B2E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stisknutí </w:t>
      </w: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– přejde na další</w:t>
      </w:r>
      <w:r w:rsidR="00723349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</w:t>
      </w: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složku</w:t>
      </w:r>
    </w:p>
    <w:p w14:paraId="7C18C877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Tlačítko </w:t>
      </w:r>
      <w:r w:rsidRPr="00B85BA1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cs-CZ"/>
        </w:rPr>
        <w:t>−</w:t>
      </w:r>
    </w:p>
    <w:p w14:paraId="5DCF660E" w14:textId="73FCAEF5" w:rsidR="000C6D29" w:rsidRPr="0013407A" w:rsidRDefault="000C6D29" w:rsidP="000C6D2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krátké stisknutí – vrátí se na předchozí </w:t>
      </w:r>
      <w:r w:rsidR="00723349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soubor</w:t>
      </w:r>
    </w:p>
    <w:p w14:paraId="24DFDAF0" w14:textId="207FCF5B" w:rsidR="000C6D29" w:rsidRPr="00B7431E" w:rsidRDefault="000C6D29" w:rsidP="000C6D2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delší </w:t>
      </w:r>
      <w:r w:rsidR="007B6835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stisknutí</w:t>
      </w: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– vrátí se na předchozí složku</w:t>
      </w:r>
      <w:r w:rsidRPr="00B7431E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6EF21726" w14:textId="77777777" w:rsidR="0013407A" w:rsidRDefault="0013407A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14:paraId="3ADEFDDB" w14:textId="7570441E" w:rsidR="000C6D29" w:rsidRPr="001D6550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1D65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Přehrávání audioknih a hudby</w:t>
      </w:r>
    </w:p>
    <w:p w14:paraId="17BD9E24" w14:textId="77777777" w:rsidR="000C6D29" w:rsidRPr="0013407A" w:rsidRDefault="000C6D29" w:rsidP="00F773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Nahrajte zvukové soubory na USB flash disk nebo SD kartu.</w:t>
      </w:r>
    </w:p>
    <w:p w14:paraId="60688DEA" w14:textId="77777777" w:rsidR="000C6D29" w:rsidRPr="0013407A" w:rsidRDefault="000C6D29" w:rsidP="00F773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Vložte USB disk nebo SD kartu do přehrávače.</w:t>
      </w:r>
    </w:p>
    <w:p w14:paraId="261924BF" w14:textId="11229275" w:rsidR="000C6D29" w:rsidRDefault="000C6D29" w:rsidP="00F773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začne automaticky přehrávat dostupné soubory.</w:t>
      </w:r>
    </w:p>
    <w:p w14:paraId="76594707" w14:textId="77777777" w:rsidR="00C5514C" w:rsidRPr="0013407A" w:rsidRDefault="00C5514C" w:rsidP="00C5514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6770FA49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si pamatuje místo, kde jste skončili poslech, a při dalším spuštění pokračuje od tohoto místa.</w:t>
      </w:r>
    </w:p>
    <w:p w14:paraId="743EA3C6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221DDA4B" w14:textId="77777777" w:rsidR="000C6D29" w:rsidRPr="001D6550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1D65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Nabíjení</w:t>
      </w:r>
    </w:p>
    <w:p w14:paraId="6E4C305B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nabíjejte pomocí dodaného nabíjecího kabelu USB-C na USB-A.</w:t>
      </w:r>
    </w:p>
    <w:p w14:paraId="7BE80D57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Menší konektor USB-C připojte do přehrávače a konektor USB-A připojte do nabíječky nebo USB portu počítače.</w:t>
      </w:r>
    </w:p>
    <w:p w14:paraId="1054AD3B" w14:textId="40839942" w:rsidR="000C6D29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Před prvním použitím doporučujeme přehrávač plně nabít.</w:t>
      </w:r>
    </w:p>
    <w:p w14:paraId="139B62B4" w14:textId="4B26522E" w:rsidR="00DF2D0E" w:rsidRDefault="00DF2D0E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27AA290D" w14:textId="77777777" w:rsidR="00DF2D0E" w:rsidRPr="00DF2D0E" w:rsidRDefault="00DF2D0E" w:rsidP="00DF2D0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DF2D0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Bluetooth</w:t>
      </w:r>
    </w:p>
    <w:p w14:paraId="45F58D26" w14:textId="77777777" w:rsidR="00DF2D0E" w:rsidRPr="00DF2D0E" w:rsidRDefault="00DF2D0E" w:rsidP="00DF2D0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F2D0E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Accord lze používat také jako Bluetooth reproduktor.</w:t>
      </w:r>
    </w:p>
    <w:p w14:paraId="7834B1D5" w14:textId="77777777" w:rsidR="00DF2D0E" w:rsidRPr="00DF2D0E" w:rsidRDefault="00DF2D0E" w:rsidP="00DF2D0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F2D0E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Po spárování s mobilním telefonem nebo tabletem můžete přes přehrávač poslouchat hudbu, audioknihy, podcasty nebo jiný zvuk z připojeného zařízení.</w:t>
      </w:r>
    </w:p>
    <w:p w14:paraId="182B90CB" w14:textId="77777777" w:rsidR="00DF2D0E" w:rsidRPr="0013407A" w:rsidRDefault="00DF2D0E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</w:p>
    <w:p w14:paraId="107113C4" w14:textId="19773528" w:rsidR="000C6D29" w:rsidRPr="00DF360C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D65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Použití sluchátek</w:t>
      </w:r>
    </w:p>
    <w:p w14:paraId="5D0FF123" w14:textId="3D9CFA58" w:rsidR="000C6D29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Po připojení sluchátek se zvuk automaticky přesměruje do sluchátek.</w:t>
      </w:r>
    </w:p>
    <w:p w14:paraId="4A3CD729" w14:textId="1B172DE4" w:rsidR="00CD2A58" w:rsidRPr="0013407A" w:rsidRDefault="00CD2A58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DF2D0E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Přehrávač nepodporuje připojení Bluetooth sluchátek. Pro poslech se sluchátky použijte klasická kabelová sluchátka.</w:t>
      </w:r>
    </w:p>
    <w:p w14:paraId="47A2A8A0" w14:textId="77777777" w:rsidR="000C6D29" w:rsidRPr="0013407A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462BE4F5" w14:textId="77777777" w:rsidR="000C6D29" w:rsidRPr="001D6550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cs-CZ"/>
        </w:rPr>
      </w:pPr>
      <w:r w:rsidRPr="001D65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Péče o přístroj</w:t>
      </w:r>
    </w:p>
    <w:p w14:paraId="1CFB54E3" w14:textId="33314316" w:rsidR="000C6D29" w:rsidRPr="0013407A" w:rsidRDefault="001D6550" w:rsidP="000C6D2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ch</w:t>
      </w:r>
      <w:r w:rsidR="000C6D29"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raňte přehrávač před vodou a vlhkostí</w:t>
      </w:r>
    </w:p>
    <w:p w14:paraId="70F43FAF" w14:textId="607F2223" w:rsidR="000C6D29" w:rsidRPr="0013407A" w:rsidRDefault="001D6550" w:rsidP="000C6D2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n</w:t>
      </w:r>
      <w:r w:rsidR="000C6D29"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evystavujte jej vysokým teplotám</w:t>
      </w:r>
    </w:p>
    <w:p w14:paraId="653C17C1" w14:textId="0A9E3E5A" w:rsidR="000C6D29" w:rsidRPr="0013407A" w:rsidRDefault="001D6550" w:rsidP="000C6D2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k </w:t>
      </w:r>
      <w:r w:rsidR="000C6D29" w:rsidRPr="0013407A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čištění používejte pouze měkký suchý hadřík</w:t>
      </w:r>
    </w:p>
    <w:p w14:paraId="4D6838A1" w14:textId="77777777" w:rsidR="000C6D29" w:rsidRPr="000C2AED" w:rsidRDefault="000C6D29" w:rsidP="000C6D2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cs-CZ"/>
        </w:rPr>
      </w:pPr>
      <w:r w:rsidRPr="000C2AED">
        <w:rPr>
          <w:rFonts w:ascii="Tahoma" w:eastAsia="Times New Roman" w:hAnsi="Tahoma" w:cs="Tahoma"/>
          <w:color w:val="000000"/>
          <w:sz w:val="26"/>
          <w:szCs w:val="26"/>
          <w:lang w:eastAsia="cs-CZ"/>
        </w:rPr>
        <w:t> </w:t>
      </w:r>
    </w:p>
    <w:p w14:paraId="2F5F7904" w14:textId="77777777" w:rsidR="00B03A42" w:rsidRPr="000C2AED" w:rsidRDefault="00B03A42">
      <w:pPr>
        <w:rPr>
          <w:rFonts w:ascii="Tahoma" w:hAnsi="Tahoma" w:cs="Tahoma"/>
        </w:rPr>
      </w:pPr>
    </w:p>
    <w:sectPr w:rsidR="00B03A42" w:rsidRPr="000C2AED" w:rsidSect="000C2A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290"/>
    <w:multiLevelType w:val="multilevel"/>
    <w:tmpl w:val="8710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1ABF"/>
    <w:multiLevelType w:val="multilevel"/>
    <w:tmpl w:val="98B0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16737"/>
    <w:multiLevelType w:val="multilevel"/>
    <w:tmpl w:val="FC28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E7E64"/>
    <w:multiLevelType w:val="multilevel"/>
    <w:tmpl w:val="0D44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7318F"/>
    <w:multiLevelType w:val="multilevel"/>
    <w:tmpl w:val="D136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01DA3"/>
    <w:multiLevelType w:val="multilevel"/>
    <w:tmpl w:val="4070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B2C83"/>
    <w:multiLevelType w:val="multilevel"/>
    <w:tmpl w:val="9436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81221"/>
    <w:multiLevelType w:val="multilevel"/>
    <w:tmpl w:val="8082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1861E4"/>
    <w:multiLevelType w:val="multilevel"/>
    <w:tmpl w:val="67DC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518A"/>
    <w:multiLevelType w:val="multilevel"/>
    <w:tmpl w:val="C56C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C45695"/>
    <w:multiLevelType w:val="multilevel"/>
    <w:tmpl w:val="CD7E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6C02A5"/>
    <w:multiLevelType w:val="multilevel"/>
    <w:tmpl w:val="2A0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C0DE3"/>
    <w:multiLevelType w:val="multilevel"/>
    <w:tmpl w:val="0230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29"/>
    <w:rsid w:val="00032F5E"/>
    <w:rsid w:val="00036862"/>
    <w:rsid w:val="00042752"/>
    <w:rsid w:val="000C2AED"/>
    <w:rsid w:val="000C6D29"/>
    <w:rsid w:val="0013407A"/>
    <w:rsid w:val="00176E79"/>
    <w:rsid w:val="001D6550"/>
    <w:rsid w:val="00316306"/>
    <w:rsid w:val="00370034"/>
    <w:rsid w:val="00484E11"/>
    <w:rsid w:val="004C6864"/>
    <w:rsid w:val="00723349"/>
    <w:rsid w:val="007B6835"/>
    <w:rsid w:val="00883E5F"/>
    <w:rsid w:val="008A1B2E"/>
    <w:rsid w:val="0099350C"/>
    <w:rsid w:val="009945A0"/>
    <w:rsid w:val="00A15364"/>
    <w:rsid w:val="00A54C09"/>
    <w:rsid w:val="00A817B0"/>
    <w:rsid w:val="00B03A42"/>
    <w:rsid w:val="00B6334B"/>
    <w:rsid w:val="00B7431E"/>
    <w:rsid w:val="00B85BA1"/>
    <w:rsid w:val="00BA1134"/>
    <w:rsid w:val="00C354C8"/>
    <w:rsid w:val="00C5514C"/>
    <w:rsid w:val="00C663F9"/>
    <w:rsid w:val="00CD2A58"/>
    <w:rsid w:val="00DF2D0E"/>
    <w:rsid w:val="00DF360C"/>
    <w:rsid w:val="00E65DF1"/>
    <w:rsid w:val="00F7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0DDD"/>
  <w15:chartTrackingRefBased/>
  <w15:docId w15:val="{CAA2EA87-E744-4BF1-BF51-7EFB2633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C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34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2</dc:creator>
  <cp:keywords/>
  <dc:description/>
  <cp:lastModifiedBy>Uživatel 2</cp:lastModifiedBy>
  <cp:revision>34</cp:revision>
  <dcterms:created xsi:type="dcterms:W3CDTF">2026-07-29T08:36:00Z</dcterms:created>
  <dcterms:modified xsi:type="dcterms:W3CDTF">2026-07-30T09:07:00Z</dcterms:modified>
</cp:coreProperties>
</file>